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DFC7E" w14:textId="77777777" w:rsidR="00700D88" w:rsidRDefault="00700D88">
      <w:pPr>
        <w:pStyle w:val="Standard"/>
        <w:spacing w:after="120" w:line="240" w:lineRule="auto"/>
        <w:jc w:val="both"/>
        <w:rPr>
          <w:rFonts w:ascii="Arial" w:eastAsia="Arial" w:hAnsi="Arial" w:cs="Arial"/>
          <w:b/>
          <w:sz w:val="36"/>
          <w:szCs w:val="36"/>
        </w:rPr>
      </w:pPr>
      <w:bookmarkStart w:id="0" w:name="_heading=h.gjdgxs"/>
      <w:bookmarkStart w:id="1" w:name="_GoBack"/>
      <w:bookmarkEnd w:id="0"/>
      <w:bookmarkEnd w:id="1"/>
    </w:p>
    <w:p w14:paraId="2FAC2239" w14:textId="77777777" w:rsidR="00700D88" w:rsidRDefault="008244F8">
      <w:pPr>
        <w:pStyle w:val="Standard"/>
        <w:spacing w:after="120" w:line="240" w:lineRule="auto"/>
        <w:jc w:val="both"/>
      </w:pPr>
      <w:r>
        <w:rPr>
          <w:rFonts w:ascii="Arial" w:eastAsia="Arial" w:hAnsi="Arial" w:cs="Arial"/>
          <w:b/>
          <w:sz w:val="36"/>
          <w:szCs w:val="36"/>
        </w:rPr>
        <w:t>Call-Off Schedule 7 (Key Supplier Staff)</w:t>
      </w:r>
    </w:p>
    <w:p w14:paraId="79A9C43D" w14:textId="77777777" w:rsidR="00700D88" w:rsidRDefault="008244F8">
      <w:pPr>
        <w:pStyle w:val="Standard"/>
        <w:tabs>
          <w:tab w:val="left" w:pos="1701"/>
        </w:tabs>
        <w:spacing w:before="120" w:after="120" w:line="240" w:lineRule="auto"/>
        <w:ind w:left="567" w:hanging="567"/>
        <w:jc w:val="both"/>
      </w:pPr>
      <w:bookmarkStart w:id="2" w:name="_heading=h.30j0zll"/>
      <w:bookmarkEnd w:id="2"/>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w:t>
      </w:r>
    </w:p>
    <w:p w14:paraId="00DA48B5" w14:textId="77777777" w:rsidR="00700D88" w:rsidRDefault="00700D88">
      <w:pPr>
        <w:pStyle w:val="Standard"/>
        <w:tabs>
          <w:tab w:val="left" w:pos="1701"/>
        </w:tabs>
        <w:spacing w:before="120" w:after="120" w:line="240" w:lineRule="auto"/>
        <w:ind w:left="567" w:hanging="567"/>
        <w:jc w:val="both"/>
        <w:rPr>
          <w:rFonts w:ascii="Arial" w:eastAsia="Arial" w:hAnsi="Arial" w:cs="Arial"/>
          <w:color w:val="000000"/>
          <w:sz w:val="24"/>
          <w:szCs w:val="24"/>
        </w:rPr>
      </w:pPr>
    </w:p>
    <w:p w14:paraId="5123F4A3" w14:textId="77777777" w:rsidR="00700D88" w:rsidRDefault="008244F8">
      <w:pPr>
        <w:pStyle w:val="Standard"/>
        <w:tabs>
          <w:tab w:val="left" w:pos="1701"/>
        </w:tabs>
        <w:spacing w:before="120" w:after="120" w:line="240" w:lineRule="auto"/>
        <w:ind w:left="567" w:hanging="567"/>
        <w:jc w:val="both"/>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6B6CE37C" w14:textId="77777777" w:rsidR="00700D88" w:rsidRDefault="00700D88">
      <w:pPr>
        <w:pStyle w:val="Standard"/>
        <w:tabs>
          <w:tab w:val="left" w:pos="1701"/>
        </w:tabs>
        <w:spacing w:before="120" w:after="120" w:line="240" w:lineRule="auto"/>
        <w:ind w:left="567" w:hanging="567"/>
        <w:jc w:val="both"/>
        <w:rPr>
          <w:rFonts w:ascii="Arial" w:eastAsia="Arial" w:hAnsi="Arial" w:cs="Arial"/>
          <w:color w:val="000000"/>
          <w:sz w:val="24"/>
          <w:szCs w:val="24"/>
        </w:rPr>
      </w:pPr>
    </w:p>
    <w:p w14:paraId="4B600249" w14:textId="77777777" w:rsidR="00700D88" w:rsidRDefault="008244F8">
      <w:pPr>
        <w:pStyle w:val="Standard"/>
        <w:tabs>
          <w:tab w:val="left" w:pos="1701"/>
        </w:tabs>
        <w:spacing w:before="120" w:after="120" w:line="240" w:lineRule="auto"/>
        <w:ind w:left="567" w:hanging="567"/>
        <w:jc w:val="both"/>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3D447646" w14:textId="77777777" w:rsidR="00700D88" w:rsidRDefault="00700D88">
      <w:pPr>
        <w:pStyle w:val="Standard"/>
        <w:tabs>
          <w:tab w:val="left" w:pos="1701"/>
        </w:tabs>
        <w:spacing w:before="120" w:after="120" w:line="240" w:lineRule="auto"/>
        <w:ind w:left="567" w:hanging="567"/>
        <w:jc w:val="both"/>
        <w:rPr>
          <w:rFonts w:ascii="Arial" w:eastAsia="Arial" w:hAnsi="Arial" w:cs="Arial"/>
          <w:color w:val="000000"/>
          <w:sz w:val="24"/>
          <w:szCs w:val="24"/>
        </w:rPr>
      </w:pPr>
    </w:p>
    <w:p w14:paraId="067A2769" w14:textId="77777777" w:rsidR="00700D88" w:rsidRDefault="008244F8">
      <w:pPr>
        <w:pStyle w:val="Standard"/>
        <w:keepNext/>
        <w:tabs>
          <w:tab w:val="left" w:pos="1701"/>
        </w:tabs>
        <w:spacing w:before="120" w:after="120" w:line="240" w:lineRule="auto"/>
        <w:ind w:left="567" w:hanging="567"/>
        <w:jc w:val="both"/>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1746A1AB" w14:textId="77777777" w:rsidR="00700D88" w:rsidRDefault="00700D88">
      <w:pPr>
        <w:pStyle w:val="Standard"/>
        <w:keepNext/>
        <w:tabs>
          <w:tab w:val="left" w:pos="1701"/>
        </w:tabs>
        <w:spacing w:before="120" w:after="120" w:line="240" w:lineRule="auto"/>
        <w:ind w:left="567" w:hanging="567"/>
        <w:jc w:val="both"/>
        <w:rPr>
          <w:rFonts w:ascii="Arial" w:eastAsia="Arial" w:hAnsi="Arial" w:cs="Arial"/>
          <w:color w:val="000000"/>
          <w:sz w:val="24"/>
          <w:szCs w:val="24"/>
        </w:rPr>
      </w:pPr>
    </w:p>
    <w:p w14:paraId="0BB4CB48" w14:textId="77777777" w:rsidR="00700D88" w:rsidRDefault="008244F8">
      <w:pPr>
        <w:pStyle w:val="Standard"/>
        <w:tabs>
          <w:tab w:val="left" w:pos="3403"/>
        </w:tabs>
        <w:spacing w:before="120" w:after="120" w:line="240" w:lineRule="auto"/>
        <w:ind w:left="1418" w:hanging="851"/>
        <w:jc w:val="both"/>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31E73870" w14:textId="77777777" w:rsidR="00700D88" w:rsidRDefault="008244F8">
      <w:pPr>
        <w:pStyle w:val="Standard"/>
        <w:tabs>
          <w:tab w:val="left" w:pos="3403"/>
        </w:tabs>
        <w:spacing w:before="120" w:after="120" w:line="240" w:lineRule="auto"/>
        <w:ind w:left="1418" w:hanging="851"/>
        <w:jc w:val="both"/>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E6CEBC5" w14:textId="77777777" w:rsidR="00700D88" w:rsidRDefault="008244F8">
      <w:pPr>
        <w:pStyle w:val="Standard"/>
        <w:tabs>
          <w:tab w:val="left" w:pos="3403"/>
        </w:tabs>
        <w:spacing w:before="120" w:after="120" w:line="240" w:lineRule="auto"/>
        <w:ind w:left="1418" w:hanging="851"/>
        <w:jc w:val="both"/>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039D9832" w14:textId="77777777" w:rsidR="00700D88" w:rsidRDefault="00700D88">
      <w:pPr>
        <w:pStyle w:val="Standard"/>
        <w:tabs>
          <w:tab w:val="left" w:pos="3403"/>
        </w:tabs>
        <w:spacing w:before="120" w:after="120" w:line="240" w:lineRule="auto"/>
        <w:ind w:left="1418" w:hanging="851"/>
        <w:jc w:val="both"/>
        <w:rPr>
          <w:rFonts w:ascii="Arial" w:eastAsia="Arial" w:hAnsi="Arial" w:cs="Arial"/>
          <w:color w:val="000000"/>
          <w:sz w:val="24"/>
          <w:szCs w:val="24"/>
        </w:rPr>
      </w:pPr>
    </w:p>
    <w:p w14:paraId="4FE46F69" w14:textId="77777777" w:rsidR="00700D88" w:rsidRDefault="008244F8">
      <w:pPr>
        <w:pStyle w:val="Standard"/>
        <w:keepNext/>
        <w:tabs>
          <w:tab w:val="left" w:pos="1701"/>
        </w:tabs>
        <w:spacing w:before="120" w:after="120" w:line="240" w:lineRule="auto"/>
        <w:ind w:left="567" w:hanging="567"/>
        <w:jc w:val="both"/>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992E04C" w14:textId="77777777" w:rsidR="00700D88" w:rsidRDefault="008244F8">
      <w:pPr>
        <w:pStyle w:val="Standard"/>
        <w:tabs>
          <w:tab w:val="left" w:pos="3403"/>
        </w:tabs>
        <w:spacing w:before="120" w:after="120" w:line="240" w:lineRule="auto"/>
        <w:ind w:left="1418" w:hanging="851"/>
        <w:jc w:val="both"/>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temporary cover for that Key Role);</w:t>
      </w:r>
    </w:p>
    <w:p w14:paraId="62B36C38" w14:textId="77777777" w:rsidR="00700D88" w:rsidRDefault="008244F8">
      <w:pPr>
        <w:pStyle w:val="Standard"/>
        <w:tabs>
          <w:tab w:val="left" w:pos="3403"/>
        </w:tabs>
        <w:spacing w:before="120" w:after="120" w:line="240" w:lineRule="auto"/>
        <w:ind w:left="1418" w:hanging="851"/>
        <w:jc w:val="both"/>
      </w:pPr>
      <w:r>
        <w:rPr>
          <w:rFonts w:ascii="Arial" w:eastAsia="Arial" w:hAnsi="Arial" w:cs="Arial"/>
          <w:color w:val="000000"/>
          <w:sz w:val="24"/>
          <w:szCs w:val="24"/>
        </w:rPr>
        <w:t>1.5.2</w:t>
      </w:r>
      <w:r>
        <w:rPr>
          <w:rFonts w:ascii="Arial" w:eastAsia="Arial" w:hAnsi="Arial" w:cs="Arial"/>
          <w:color w:val="000000"/>
          <w:sz w:val="24"/>
          <w:szCs w:val="24"/>
        </w:rPr>
        <w:tab/>
        <w:t>ensure that any Key Role is not vacant for any longer than ten (10) Working Days;</w:t>
      </w:r>
    </w:p>
    <w:p w14:paraId="184B8B6B" w14:textId="77777777" w:rsidR="00700D88" w:rsidRDefault="008244F8">
      <w:pPr>
        <w:pStyle w:val="Standard"/>
        <w:tabs>
          <w:tab w:val="left" w:pos="3403"/>
        </w:tabs>
        <w:spacing w:before="120" w:after="120" w:line="240" w:lineRule="auto"/>
        <w:ind w:left="1418" w:hanging="851"/>
        <w:jc w:val="both"/>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5305101" w14:textId="77777777" w:rsidR="00700D88" w:rsidRDefault="008244F8">
      <w:pPr>
        <w:pStyle w:val="Standard"/>
        <w:tabs>
          <w:tab w:val="left" w:pos="3403"/>
        </w:tabs>
        <w:spacing w:before="120" w:after="120" w:line="240" w:lineRule="auto"/>
        <w:ind w:left="1418" w:hanging="851"/>
        <w:jc w:val="both"/>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9A051A1" w14:textId="77777777" w:rsidR="00700D88" w:rsidRDefault="008244F8">
      <w:pPr>
        <w:pStyle w:val="Standard"/>
        <w:tabs>
          <w:tab w:val="left" w:pos="3403"/>
        </w:tabs>
        <w:spacing w:before="120" w:after="120" w:line="240" w:lineRule="auto"/>
        <w:ind w:left="1418" w:hanging="851"/>
        <w:jc w:val="both"/>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26686528" w14:textId="77777777" w:rsidR="00700D88" w:rsidRDefault="00700D88">
      <w:pPr>
        <w:pStyle w:val="Standard"/>
        <w:tabs>
          <w:tab w:val="left" w:pos="3970"/>
        </w:tabs>
        <w:spacing w:before="120" w:after="120" w:line="240" w:lineRule="auto"/>
        <w:ind w:left="1985" w:hanging="851"/>
        <w:jc w:val="both"/>
        <w:rPr>
          <w:rFonts w:ascii="Arial" w:eastAsia="Arial" w:hAnsi="Arial" w:cs="Arial"/>
          <w:color w:val="000000"/>
          <w:sz w:val="24"/>
          <w:szCs w:val="24"/>
        </w:rPr>
      </w:pPr>
    </w:p>
    <w:p w14:paraId="0DFD76F1" w14:textId="77777777" w:rsidR="00700D88" w:rsidRDefault="008244F8">
      <w:pPr>
        <w:pStyle w:val="Standard"/>
        <w:ind w:left="720" w:hanging="720"/>
        <w:jc w:val="both"/>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14:paraId="4FC8B2FF" w14:textId="77777777" w:rsidR="00700D88" w:rsidRDefault="00700D88">
      <w:pPr>
        <w:pStyle w:val="Standard"/>
        <w:jc w:val="both"/>
      </w:pPr>
    </w:p>
    <w:sectPr w:rsidR="00700D8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D14A0" w14:textId="77777777" w:rsidR="004E18D6" w:rsidRDefault="004E18D6">
      <w:r>
        <w:separator/>
      </w:r>
    </w:p>
  </w:endnote>
  <w:endnote w:type="continuationSeparator" w:id="0">
    <w:p w14:paraId="646F06F6" w14:textId="77777777" w:rsidR="004E18D6" w:rsidRDefault="004E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296D8" w14:textId="666FBFFC" w:rsidR="008244F8" w:rsidRDefault="008244F8">
    <w:pPr>
      <w:pStyle w:val="Footer"/>
    </w:pPr>
    <w:r>
      <w:rPr>
        <w:noProof/>
      </w:rPr>
      <mc:AlternateContent>
        <mc:Choice Requires="wps">
          <w:drawing>
            <wp:anchor distT="0" distB="0" distL="0" distR="0" simplePos="0" relativeHeight="251662336" behindDoc="0" locked="0" layoutInCell="1" allowOverlap="1" wp14:anchorId="68252240" wp14:editId="2515140F">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8A3143" w14:textId="4390972E"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8252240"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F8A3143" w14:textId="4390972E"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CA79E" w14:textId="423C83DD" w:rsidR="008244F8" w:rsidRDefault="008244F8">
    <w:pPr>
      <w:pStyle w:val="Standard"/>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3360" behindDoc="0" locked="0" layoutInCell="1" allowOverlap="1" wp14:anchorId="269B8682" wp14:editId="67B15CA0">
              <wp:simplePos x="914400" y="963295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1FFFE9" w14:textId="35A94864"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69B8682"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1B1FFFE9" w14:textId="35A94864"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v:textbox>
              <w10:wrap anchorx="page" anchory="page"/>
            </v:shape>
          </w:pict>
        </mc:Fallback>
      </mc:AlternateContent>
    </w:r>
  </w:p>
  <w:p w14:paraId="5CC70834" w14:textId="77777777" w:rsidR="008244F8" w:rsidRDefault="008244F8">
    <w:pPr>
      <w:pStyle w:val="Standard"/>
      <w:tabs>
        <w:tab w:val="center" w:pos="4513"/>
        <w:tab w:val="right" w:pos="9026"/>
      </w:tabs>
      <w:spacing w:after="0" w:line="240" w:lineRule="auto"/>
    </w:pPr>
    <w:r>
      <w:rPr>
        <w:rFonts w:ascii="Arial" w:eastAsia="Arial" w:hAnsi="Arial" w:cs="Arial"/>
        <w:color w:val="000000"/>
        <w:sz w:val="20"/>
        <w:szCs w:val="20"/>
      </w:rPr>
      <w:t>Framework Ref: RM6168 Estate Management Services</w:t>
    </w:r>
  </w:p>
  <w:p w14:paraId="5A928862" w14:textId="77777777" w:rsidR="008244F8" w:rsidRDefault="008244F8">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1</w:t>
    </w:r>
    <w:r>
      <w:fldChar w:fldCharType="end"/>
    </w:r>
  </w:p>
  <w:p w14:paraId="4286FB1B" w14:textId="77777777" w:rsidR="008244F8" w:rsidRDefault="008244F8">
    <w:pPr>
      <w:pStyle w:val="Standard"/>
      <w:tabs>
        <w:tab w:val="center" w:pos="4513"/>
        <w:tab w:val="right" w:pos="9026"/>
      </w:tabs>
      <w:spacing w:after="0" w:line="240" w:lineRule="auto"/>
    </w:pPr>
    <w:r>
      <w:rPr>
        <w:rFonts w:ascii="Arial" w:eastAsia="Arial" w:hAnsi="Arial" w:cs="Arial"/>
        <w:color w:val="000000"/>
        <w:sz w:val="20"/>
        <w:szCs w:val="20"/>
      </w:rP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93D8A" w14:textId="18565340" w:rsidR="008244F8" w:rsidRDefault="008244F8">
    <w:pPr>
      <w:pStyle w:val="Footer"/>
    </w:pPr>
    <w:r>
      <w:rPr>
        <w:noProof/>
      </w:rPr>
      <mc:AlternateContent>
        <mc:Choice Requires="wps">
          <w:drawing>
            <wp:anchor distT="0" distB="0" distL="0" distR="0" simplePos="0" relativeHeight="251661312" behindDoc="0" locked="0" layoutInCell="1" allowOverlap="1" wp14:anchorId="42C47BD7" wp14:editId="355D6395">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690F9B" w14:textId="2F889071"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2C47BD7"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E690F9B" w14:textId="2F889071"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78B48" w14:textId="77777777" w:rsidR="004E18D6" w:rsidRDefault="004E18D6">
      <w:r>
        <w:rPr>
          <w:color w:val="000000"/>
        </w:rPr>
        <w:separator/>
      </w:r>
    </w:p>
  </w:footnote>
  <w:footnote w:type="continuationSeparator" w:id="0">
    <w:p w14:paraId="1BB7270E" w14:textId="77777777" w:rsidR="004E18D6" w:rsidRDefault="004E1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76D6" w14:textId="6319ECF0" w:rsidR="008244F8" w:rsidRDefault="008244F8">
    <w:pPr>
      <w:pStyle w:val="Header"/>
    </w:pPr>
    <w:r>
      <w:rPr>
        <w:noProof/>
      </w:rPr>
      <mc:AlternateContent>
        <mc:Choice Requires="wps">
          <w:drawing>
            <wp:anchor distT="0" distB="0" distL="0" distR="0" simplePos="0" relativeHeight="251659264" behindDoc="0" locked="0" layoutInCell="1" allowOverlap="1" wp14:anchorId="74A392DE" wp14:editId="706A0076">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91E48D" w14:textId="78F9E131"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4A392DE"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7591E48D" w14:textId="78F9E131"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E07CD" w14:textId="046125A5" w:rsidR="008244F8" w:rsidRDefault="008244F8">
    <w:pPr>
      <w:pStyle w:val="Standard"/>
      <w:tabs>
        <w:tab w:val="center" w:pos="4513"/>
        <w:tab w:val="right" w:pos="9026"/>
      </w:tabs>
      <w:spacing w:after="0" w:line="240" w:lineRule="auto"/>
    </w:pPr>
    <w:r>
      <w:rPr>
        <w:rFonts w:ascii="Arial" w:eastAsia="Arial" w:hAnsi="Arial" w:cs="Arial"/>
        <w:noProof/>
        <w:color w:val="000000"/>
        <w:sz w:val="20"/>
        <w:szCs w:val="20"/>
      </w:rPr>
      <mc:AlternateContent>
        <mc:Choice Requires="wps">
          <w:drawing>
            <wp:anchor distT="0" distB="0" distL="0" distR="0" simplePos="0" relativeHeight="251660288" behindDoc="0" locked="0" layoutInCell="1" allowOverlap="1" wp14:anchorId="1DEDCD43" wp14:editId="68EC7764">
              <wp:simplePos x="914400" y="450850"/>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836D42" w14:textId="6103498D"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DEDCD43"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4836D42" w14:textId="6103498D"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color w:val="000000"/>
        <w:sz w:val="20"/>
        <w:szCs w:val="20"/>
      </w:rPr>
      <w:t>Call-Off Schedule 7 (Key Supplier Staff)</w:t>
    </w:r>
  </w:p>
  <w:p w14:paraId="44ADF05B" w14:textId="77777777" w:rsidR="008244F8" w:rsidRDefault="008244F8">
    <w:pPr>
      <w:pStyle w:val="Standard"/>
      <w:tabs>
        <w:tab w:val="center" w:pos="4513"/>
        <w:tab w:val="right" w:pos="9026"/>
      </w:tabs>
      <w:spacing w:after="0" w:line="240" w:lineRule="auto"/>
    </w:pPr>
    <w:r>
      <w:rPr>
        <w:rFonts w:ascii="Arial" w:eastAsia="Arial" w:hAnsi="Arial" w:cs="Arial"/>
        <w:color w:val="000000"/>
        <w:sz w:val="20"/>
        <w:szCs w:val="20"/>
      </w:rPr>
      <w:t>Call-Off Ref:</w:t>
    </w:r>
  </w:p>
  <w:p w14:paraId="5FEAA554" w14:textId="77777777" w:rsidR="008244F8" w:rsidRDefault="008244F8">
    <w:pPr>
      <w:pStyle w:val="Standard"/>
      <w:tabs>
        <w:tab w:val="center" w:pos="4513"/>
        <w:tab w:val="left" w:pos="5244"/>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20</w:t>
    </w:r>
  </w:p>
  <w:p w14:paraId="47D5724A" w14:textId="77777777" w:rsidR="008244F8" w:rsidRDefault="008244F8">
    <w:pPr>
      <w:pStyle w:val="Standard"/>
      <w:tabs>
        <w:tab w:val="center" w:pos="4513"/>
        <w:tab w:val="left" w:pos="5244"/>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FCAC" w14:textId="20FE3142" w:rsidR="008244F8" w:rsidRDefault="008244F8">
    <w:pPr>
      <w:pStyle w:val="Header"/>
    </w:pPr>
    <w:r>
      <w:rPr>
        <w:noProof/>
      </w:rPr>
      <mc:AlternateContent>
        <mc:Choice Requires="wps">
          <w:drawing>
            <wp:anchor distT="0" distB="0" distL="0" distR="0" simplePos="0" relativeHeight="251658240" behindDoc="0" locked="0" layoutInCell="1" allowOverlap="1" wp14:anchorId="52B48711" wp14:editId="1E94E82D">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828F9F" w14:textId="58CC89BF"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2B48711"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11828F9F" w14:textId="58CC89BF" w:rsidR="008244F8" w:rsidRPr="008244F8" w:rsidRDefault="008244F8" w:rsidP="008244F8">
                    <w:pPr>
                      <w:rPr>
                        <w:rFonts w:ascii="Arial" w:eastAsia="Arial" w:hAnsi="Arial" w:cs="Arial"/>
                        <w:noProof/>
                        <w:color w:val="000000"/>
                      </w:rPr>
                    </w:pPr>
                    <w:r w:rsidRPr="008244F8">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EE7F96"/>
    <w:multiLevelType w:val="multilevel"/>
    <w:tmpl w:val="05FE1A6C"/>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D88"/>
    <w:rsid w:val="002C7B13"/>
    <w:rsid w:val="004E18D6"/>
    <w:rsid w:val="00700D88"/>
    <w:rsid w:val="008244F8"/>
    <w:rsid w:val="009D6E89"/>
    <w:rsid w:val="00F86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698E"/>
  <w15:docId w15:val="{2A8FB2C1-BEC7-4873-AF1F-A5987B4B6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numbering" w:customStyle="1" w:styleId="NoList1">
    <w:name w:val="No List_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D68B1B-52B3-46C9-8746-999AD45C5A3F}">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customXml/itemProps2.xml><?xml version="1.0" encoding="utf-8"?>
<ds:datastoreItem xmlns:ds="http://schemas.openxmlformats.org/officeDocument/2006/customXml" ds:itemID="{C5DA5536-DCE6-4C82-8F78-1921866631A2}">
  <ds:schemaRefs>
    <ds:schemaRef ds:uri="http://schemas.microsoft.com/sharepoint/v3/contenttype/forms"/>
  </ds:schemaRefs>
</ds:datastoreItem>
</file>

<file path=customXml/itemProps3.xml><?xml version="1.0" encoding="utf-8"?>
<ds:datastoreItem xmlns:ds="http://schemas.openxmlformats.org/officeDocument/2006/customXml" ds:itemID="{6407D07D-E746-437D-AE78-365E45DD8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Alex Jones2</cp:lastModifiedBy>
  <cp:revision>2</cp:revision>
  <dcterms:created xsi:type="dcterms:W3CDTF">2024-10-28T15:18:00Z</dcterms:created>
  <dcterms:modified xsi:type="dcterms:W3CDTF">2024-10-28T15:18:00Z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4,5,6</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2024-09-27T15:31:24Z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ff50d9ca-0364-44d2-a53f-f03456d239ab</vt:lpwstr>
  </property>
  <property fmtid="{D5CDD505-2E9C-101B-9397-08002B2CF9AE}" pid="14" name="MSIP_Label_5e992740-1f89-4ed6-b51b-95a6d0136ac8_ContentBits">
    <vt:lpwstr>3</vt:lpwstr>
  </property>
  <property fmtid="{D5CDD505-2E9C-101B-9397-08002B2CF9AE}" pid="15" name="ContentTypeId">
    <vt:lpwstr>0x010100958E606BDDF13940A504D6651614FC32</vt:lpwstr>
  </property>
  <property fmtid="{D5CDD505-2E9C-101B-9397-08002B2CF9AE}" pid="16" name="MediaServiceImageTags">
    <vt:lpwstr/>
  </property>
</Properties>
</file>